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D2" w:rsidRPr="0049336F" w:rsidRDefault="004313D2" w:rsidP="004313D2">
      <w:pPr>
        <w:autoSpaceDE w:val="0"/>
        <w:autoSpaceDN w:val="0"/>
        <w:adjustRightInd w:val="0"/>
        <w:jc w:val="center"/>
        <w:rPr>
          <w:rFonts w:ascii="Garamond" w:hAnsi="Garamond" w:cs="Arial-BoldMT"/>
          <w:b/>
          <w:bCs/>
          <w:szCs w:val="24"/>
        </w:rPr>
      </w:pPr>
      <w:r>
        <w:rPr>
          <w:rFonts w:ascii="Garamond" w:hAnsi="Garamond" w:cs="Arial-BoldMT"/>
          <w:b/>
          <w:bCs/>
          <w:szCs w:val="24"/>
        </w:rPr>
        <w:t>Zarządzenie Nr 2.2015</w:t>
      </w:r>
    </w:p>
    <w:p w:rsidR="004313D2" w:rsidRPr="0049336F" w:rsidRDefault="004313D2" w:rsidP="004313D2">
      <w:pPr>
        <w:autoSpaceDE w:val="0"/>
        <w:autoSpaceDN w:val="0"/>
        <w:adjustRightInd w:val="0"/>
        <w:jc w:val="center"/>
        <w:rPr>
          <w:rFonts w:ascii="Garamond" w:hAnsi="Garamond" w:cs="Arial-BoldMT"/>
          <w:b/>
          <w:bCs/>
          <w:szCs w:val="24"/>
        </w:rPr>
      </w:pPr>
      <w:r w:rsidRPr="0049336F">
        <w:rPr>
          <w:rFonts w:ascii="Garamond" w:hAnsi="Garamond" w:cs="Arial-BoldMT"/>
          <w:b/>
          <w:bCs/>
          <w:szCs w:val="24"/>
        </w:rPr>
        <w:t>Dyrektora Miejsko-Gminnego Zespołu Oświaty</w:t>
      </w:r>
    </w:p>
    <w:p w:rsidR="004313D2" w:rsidRPr="0049336F" w:rsidRDefault="004313D2" w:rsidP="004313D2">
      <w:pPr>
        <w:autoSpaceDE w:val="0"/>
        <w:autoSpaceDN w:val="0"/>
        <w:adjustRightInd w:val="0"/>
        <w:jc w:val="center"/>
        <w:rPr>
          <w:rFonts w:ascii="Garamond" w:hAnsi="Garamond" w:cs="Arial-BoldMT"/>
          <w:b/>
          <w:bCs/>
          <w:szCs w:val="24"/>
        </w:rPr>
      </w:pPr>
      <w:r>
        <w:rPr>
          <w:rFonts w:ascii="Garamond" w:hAnsi="Garamond" w:cs="Arial-BoldMT"/>
          <w:b/>
          <w:bCs/>
          <w:szCs w:val="24"/>
        </w:rPr>
        <w:t>z dnia  05 stycznia  2015</w:t>
      </w:r>
      <w:r w:rsidRPr="0049336F">
        <w:rPr>
          <w:rFonts w:ascii="Garamond" w:hAnsi="Garamond" w:cs="Arial-BoldMT"/>
          <w:b/>
          <w:bCs/>
          <w:szCs w:val="24"/>
        </w:rPr>
        <w:t xml:space="preserve"> r.</w:t>
      </w:r>
    </w:p>
    <w:p w:rsidR="004313D2" w:rsidRDefault="004313D2" w:rsidP="004313D2">
      <w:pPr>
        <w:autoSpaceDE w:val="0"/>
        <w:autoSpaceDN w:val="0"/>
        <w:adjustRightInd w:val="0"/>
        <w:jc w:val="center"/>
        <w:rPr>
          <w:rFonts w:ascii="Garamond" w:hAnsi="Garamond" w:cs="Arial-BoldMT"/>
          <w:b/>
          <w:bCs/>
          <w:szCs w:val="24"/>
        </w:rPr>
      </w:pPr>
    </w:p>
    <w:p w:rsidR="004313D2" w:rsidRDefault="004313D2" w:rsidP="004313D2">
      <w:pPr>
        <w:autoSpaceDE w:val="0"/>
        <w:autoSpaceDN w:val="0"/>
        <w:adjustRightInd w:val="0"/>
        <w:jc w:val="center"/>
        <w:rPr>
          <w:rFonts w:ascii="Garamond" w:hAnsi="Garamond" w:cs="Arial-BoldMT"/>
          <w:b/>
          <w:bCs/>
          <w:szCs w:val="24"/>
        </w:rPr>
      </w:pPr>
    </w:p>
    <w:p w:rsidR="004313D2" w:rsidRPr="0049336F" w:rsidRDefault="004313D2" w:rsidP="004313D2">
      <w:pPr>
        <w:autoSpaceDE w:val="0"/>
        <w:autoSpaceDN w:val="0"/>
        <w:adjustRightInd w:val="0"/>
        <w:jc w:val="center"/>
        <w:rPr>
          <w:rFonts w:ascii="Garamond" w:hAnsi="Garamond" w:cs="Arial-BoldMT"/>
          <w:b/>
          <w:bCs/>
          <w:szCs w:val="24"/>
        </w:rPr>
      </w:pPr>
    </w:p>
    <w:p w:rsidR="004313D2" w:rsidRDefault="004313D2" w:rsidP="004313D2">
      <w:pPr>
        <w:autoSpaceDE w:val="0"/>
        <w:autoSpaceDN w:val="0"/>
        <w:adjustRightInd w:val="0"/>
        <w:rPr>
          <w:rFonts w:ascii="Garamond" w:hAnsi="Garamond" w:cs="Arial-BoldMT"/>
          <w:b/>
          <w:bCs/>
          <w:szCs w:val="24"/>
        </w:rPr>
      </w:pPr>
      <w:r w:rsidRPr="0049336F">
        <w:rPr>
          <w:rFonts w:ascii="Garamond" w:hAnsi="Garamond" w:cs="Arial-BoldMT"/>
          <w:b/>
          <w:bCs/>
          <w:szCs w:val="24"/>
        </w:rPr>
        <w:t xml:space="preserve">w sprawie: powołania komisji </w:t>
      </w:r>
      <w:r>
        <w:rPr>
          <w:rFonts w:ascii="Garamond" w:hAnsi="Garamond" w:cs="Arial-BoldMT"/>
          <w:b/>
          <w:bCs/>
          <w:szCs w:val="24"/>
        </w:rPr>
        <w:t>do</w:t>
      </w:r>
      <w:r w:rsidRPr="0049336F">
        <w:rPr>
          <w:rFonts w:ascii="Garamond" w:hAnsi="Garamond" w:cs="Arial-BoldMT"/>
          <w:b/>
          <w:bCs/>
          <w:szCs w:val="24"/>
        </w:rPr>
        <w:t xml:space="preserve"> przeprowadzenia postępowania </w:t>
      </w:r>
      <w:r>
        <w:rPr>
          <w:rFonts w:ascii="Garamond" w:hAnsi="Garamond" w:cs="Arial-BoldMT"/>
          <w:b/>
          <w:bCs/>
          <w:szCs w:val="24"/>
        </w:rPr>
        <w:t>na zakup artykułów żywnościowych do stołówek szkolnych i przedszkola.</w:t>
      </w: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-BoldMT"/>
          <w:b/>
          <w:bCs/>
          <w:szCs w:val="24"/>
        </w:rPr>
      </w:pP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-BoldMT"/>
          <w:b/>
          <w:bCs/>
          <w:szCs w:val="24"/>
        </w:rPr>
      </w:pP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r w:rsidRPr="0049336F">
        <w:rPr>
          <w:rFonts w:ascii="Garamond" w:hAnsi="Garamond" w:cs="ArialMT"/>
          <w:szCs w:val="24"/>
        </w:rPr>
        <w:t>Na podstawie art. 19 ust. 2 ustawy z dnia 29 stycznia 2004r. Prawo zamówień publicznych (tekst</w:t>
      </w: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r w:rsidRPr="0049336F">
        <w:rPr>
          <w:rFonts w:ascii="Garamond" w:hAnsi="Garamond" w:cs="ArialMT"/>
          <w:szCs w:val="24"/>
        </w:rPr>
        <w:t xml:space="preserve">jednolity </w:t>
      </w:r>
      <w:proofErr w:type="spellStart"/>
      <w:r w:rsidRPr="0049336F">
        <w:rPr>
          <w:rFonts w:ascii="Garamond" w:hAnsi="Garamond" w:cs="ArialMT"/>
          <w:szCs w:val="24"/>
        </w:rPr>
        <w:t>Dz.U</w:t>
      </w:r>
      <w:proofErr w:type="spellEnd"/>
      <w:r w:rsidRPr="0049336F">
        <w:rPr>
          <w:rFonts w:ascii="Garamond" w:hAnsi="Garamond" w:cs="ArialMT"/>
          <w:szCs w:val="24"/>
        </w:rPr>
        <w:t>. z 2010 r. nr 113, poz. 759 z póź</w:t>
      </w:r>
      <w:r>
        <w:rPr>
          <w:rFonts w:ascii="Garamond" w:hAnsi="Garamond" w:cs="ArialMT"/>
          <w:szCs w:val="24"/>
        </w:rPr>
        <w:t>n</w:t>
      </w:r>
      <w:r w:rsidRPr="0049336F">
        <w:rPr>
          <w:rFonts w:ascii="Garamond" w:hAnsi="Garamond" w:cs="ArialMT"/>
          <w:szCs w:val="24"/>
        </w:rPr>
        <w:t>. zm.) oraz § 7pkt 5 Regulaminu postępowania</w:t>
      </w:r>
    </w:p>
    <w:p w:rsidR="004313D2" w:rsidRDefault="004313D2" w:rsidP="004313D2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r w:rsidRPr="0049336F">
        <w:rPr>
          <w:rFonts w:ascii="Garamond" w:hAnsi="Garamond" w:cs="ArialMT"/>
          <w:szCs w:val="24"/>
        </w:rPr>
        <w:t>przy udzielaniu zamówień publicznych wprowadzonego Zarządzeniem Nr 1.2013 dyrektora Miejsko-Gminnego Zespołu Oświaty  z dnia 25 lutego 2013 r.</w:t>
      </w: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</w:p>
    <w:p w:rsidR="004313D2" w:rsidRPr="0049336F" w:rsidRDefault="004313D2" w:rsidP="004313D2">
      <w:pPr>
        <w:autoSpaceDE w:val="0"/>
        <w:autoSpaceDN w:val="0"/>
        <w:adjustRightInd w:val="0"/>
        <w:jc w:val="center"/>
        <w:rPr>
          <w:rFonts w:ascii="Garamond" w:hAnsi="Garamond" w:cs="Arial-BoldMT"/>
          <w:b/>
          <w:bCs/>
          <w:szCs w:val="24"/>
        </w:rPr>
      </w:pPr>
      <w:r w:rsidRPr="0049336F">
        <w:rPr>
          <w:rFonts w:ascii="Garamond" w:hAnsi="Garamond" w:cs="Arial-BoldMT"/>
          <w:b/>
          <w:bCs/>
          <w:szCs w:val="24"/>
        </w:rPr>
        <w:t>zarządzam,</w:t>
      </w: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-BoldMT"/>
          <w:b/>
          <w:bCs/>
          <w:szCs w:val="24"/>
        </w:rPr>
      </w:pP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-BoldMT"/>
          <w:b/>
          <w:bCs/>
          <w:szCs w:val="24"/>
        </w:rPr>
      </w:pPr>
      <w:r w:rsidRPr="0049336F">
        <w:rPr>
          <w:rFonts w:ascii="Garamond" w:hAnsi="Garamond" w:cs="Arial-BoldMT"/>
          <w:b/>
          <w:bCs/>
          <w:szCs w:val="24"/>
        </w:rPr>
        <w:t>§ 1</w:t>
      </w:r>
    </w:p>
    <w:p w:rsidR="004313D2" w:rsidRPr="006355F6" w:rsidRDefault="004313D2" w:rsidP="004313D2">
      <w:pPr>
        <w:autoSpaceDE w:val="0"/>
        <w:autoSpaceDN w:val="0"/>
        <w:adjustRightInd w:val="0"/>
        <w:rPr>
          <w:rFonts w:ascii="Garamond" w:hAnsi="Garamond" w:cs="Arial-BoldMT"/>
          <w:bCs/>
          <w:szCs w:val="24"/>
        </w:rPr>
      </w:pPr>
      <w:r w:rsidRPr="0049336F">
        <w:rPr>
          <w:rFonts w:ascii="Garamond" w:hAnsi="Garamond" w:cs="ArialMT"/>
          <w:szCs w:val="24"/>
        </w:rPr>
        <w:t xml:space="preserve">Powołuję Komisję Przetargową do </w:t>
      </w:r>
      <w:r w:rsidRPr="00FD42D0">
        <w:rPr>
          <w:rFonts w:ascii="Garamond" w:hAnsi="Garamond" w:cs="Arial-BoldMT"/>
          <w:bCs/>
          <w:szCs w:val="24"/>
        </w:rPr>
        <w:t xml:space="preserve"> przeprowadzenia postępowania </w:t>
      </w:r>
      <w:r w:rsidRPr="006355F6">
        <w:rPr>
          <w:rFonts w:ascii="Garamond" w:hAnsi="Garamond" w:cs="Arial-BoldMT"/>
          <w:bCs/>
          <w:szCs w:val="24"/>
        </w:rPr>
        <w:t>na zakup artykułów żywnościowych do stołówek szkolnych i przedszkola.</w:t>
      </w:r>
    </w:p>
    <w:p w:rsidR="004313D2" w:rsidRPr="00FD42D0" w:rsidRDefault="004313D2" w:rsidP="004313D2">
      <w:pPr>
        <w:autoSpaceDE w:val="0"/>
        <w:autoSpaceDN w:val="0"/>
        <w:adjustRightInd w:val="0"/>
        <w:rPr>
          <w:rFonts w:ascii="Garamond" w:hAnsi="Garamond" w:cs="Arial-BoldMT"/>
          <w:bCs/>
          <w:szCs w:val="24"/>
        </w:rPr>
      </w:pP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-BoldMT"/>
          <w:bCs/>
          <w:szCs w:val="24"/>
        </w:rPr>
      </w:pP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r w:rsidRPr="0049336F">
        <w:rPr>
          <w:rFonts w:ascii="Garamond" w:hAnsi="Garamond" w:cs="ArialMT"/>
          <w:szCs w:val="24"/>
        </w:rPr>
        <w:t>Prze</w:t>
      </w:r>
      <w:r>
        <w:rPr>
          <w:rFonts w:ascii="Garamond" w:hAnsi="Garamond" w:cs="ArialMT"/>
          <w:szCs w:val="24"/>
        </w:rPr>
        <w:t>wodniczący:  Jan Urbaniak</w:t>
      </w:r>
    </w:p>
    <w:p w:rsidR="004313D2" w:rsidRDefault="004313D2" w:rsidP="004313D2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r>
        <w:rPr>
          <w:rFonts w:ascii="Garamond" w:hAnsi="Garamond" w:cs="ArialMT"/>
          <w:szCs w:val="24"/>
        </w:rPr>
        <w:t>Sekretarz: Agnieszka Szutkowska</w:t>
      </w:r>
      <w:r w:rsidRPr="0049336F">
        <w:rPr>
          <w:rFonts w:ascii="Garamond" w:hAnsi="Garamond" w:cs="ArialMT"/>
          <w:szCs w:val="24"/>
        </w:rPr>
        <w:t xml:space="preserve"> -</w:t>
      </w:r>
      <w:r>
        <w:rPr>
          <w:rFonts w:ascii="Garamond" w:hAnsi="Garamond" w:cs="ArialMT"/>
          <w:szCs w:val="24"/>
        </w:rPr>
        <w:t xml:space="preserve"> referent </w:t>
      </w:r>
      <w:r w:rsidRPr="0049336F">
        <w:rPr>
          <w:rFonts w:ascii="Garamond" w:hAnsi="Garamond" w:cs="ArialMT"/>
          <w:szCs w:val="24"/>
        </w:rPr>
        <w:t xml:space="preserve"> Miejsko-Gminnego Zespołu Oświaty </w:t>
      </w: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</w:p>
    <w:p w:rsidR="004313D2" w:rsidRDefault="004313D2" w:rsidP="004313D2">
      <w:pPr>
        <w:autoSpaceDE w:val="0"/>
        <w:autoSpaceDN w:val="0"/>
        <w:adjustRightInd w:val="0"/>
        <w:jc w:val="center"/>
        <w:rPr>
          <w:rFonts w:ascii="Garamond" w:hAnsi="Garamond" w:cs="Arial-BoldMT"/>
          <w:b/>
          <w:bCs/>
          <w:szCs w:val="24"/>
        </w:rPr>
      </w:pP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-BoldMT"/>
          <w:b/>
          <w:bCs/>
          <w:szCs w:val="24"/>
        </w:rPr>
      </w:pPr>
      <w:r>
        <w:rPr>
          <w:rFonts w:ascii="Garamond" w:hAnsi="Garamond" w:cs="Arial-BoldMT"/>
          <w:b/>
          <w:bCs/>
          <w:szCs w:val="24"/>
        </w:rPr>
        <w:t>§ 2</w:t>
      </w: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r w:rsidRPr="0049336F">
        <w:rPr>
          <w:rFonts w:ascii="Garamond" w:hAnsi="Garamond" w:cs="ArialMT"/>
          <w:szCs w:val="24"/>
        </w:rPr>
        <w:t>W sprawach nieuregulowanych w niniejszym zarządzeniu mają zastosowanie przepisy:</w:t>
      </w: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r w:rsidRPr="0049336F">
        <w:rPr>
          <w:rFonts w:ascii="Garamond" w:hAnsi="Garamond" w:cs="ArialMT"/>
          <w:szCs w:val="24"/>
        </w:rPr>
        <w:t>1) ustawy z dnia 29 stycznia 2004r. - Prawo zamówień publicznych (</w:t>
      </w:r>
      <w:proofErr w:type="spellStart"/>
      <w:r w:rsidRPr="0049336F">
        <w:rPr>
          <w:rFonts w:ascii="Garamond" w:hAnsi="Garamond" w:cs="ArialMT"/>
          <w:szCs w:val="24"/>
        </w:rPr>
        <w:t>t.j</w:t>
      </w:r>
      <w:proofErr w:type="spellEnd"/>
      <w:r w:rsidRPr="0049336F">
        <w:rPr>
          <w:rFonts w:ascii="Garamond" w:hAnsi="Garamond" w:cs="ArialMT"/>
          <w:szCs w:val="24"/>
        </w:rPr>
        <w:t>. Dz. U. Z 2010r. Nr 113,</w:t>
      </w: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r w:rsidRPr="0049336F">
        <w:rPr>
          <w:rFonts w:ascii="Garamond" w:hAnsi="Garamond" w:cs="ArialMT"/>
          <w:szCs w:val="24"/>
        </w:rPr>
        <w:t>poz. 759 z późn. zm.)</w:t>
      </w: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r w:rsidRPr="0049336F">
        <w:rPr>
          <w:rFonts w:ascii="Garamond" w:hAnsi="Garamond" w:cs="ArialMT"/>
          <w:szCs w:val="24"/>
        </w:rPr>
        <w:t>2) Regulaminu postępowania przy udzielaniu zamówień publicznych wprowadzonego</w:t>
      </w: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r w:rsidRPr="0049336F">
        <w:rPr>
          <w:rFonts w:ascii="Garamond" w:hAnsi="Garamond" w:cs="ArialMT"/>
          <w:szCs w:val="24"/>
        </w:rPr>
        <w:t xml:space="preserve">Zarządzeniem Nr 1.2013 Dyrektora Miejsko-Gminnego Zespołu Oświaty w Drezdenku z dnia 25 lutego 2013 r. </w:t>
      </w: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-BoldMT"/>
          <w:bCs/>
          <w:szCs w:val="24"/>
        </w:rPr>
      </w:pPr>
    </w:p>
    <w:p w:rsidR="004313D2" w:rsidRDefault="004313D2" w:rsidP="004313D2">
      <w:pPr>
        <w:autoSpaceDE w:val="0"/>
        <w:autoSpaceDN w:val="0"/>
        <w:adjustRightInd w:val="0"/>
        <w:jc w:val="center"/>
        <w:rPr>
          <w:rFonts w:ascii="Garamond" w:hAnsi="Garamond" w:cs="Arial-BoldMT"/>
          <w:b/>
          <w:bCs/>
          <w:szCs w:val="24"/>
        </w:rPr>
      </w:pP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-BoldMT"/>
          <w:b/>
          <w:bCs/>
          <w:szCs w:val="24"/>
        </w:rPr>
      </w:pPr>
      <w:r>
        <w:rPr>
          <w:rFonts w:ascii="Garamond" w:hAnsi="Garamond" w:cs="Arial-BoldMT"/>
          <w:b/>
          <w:bCs/>
          <w:szCs w:val="24"/>
        </w:rPr>
        <w:t>§ 3</w:t>
      </w: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  <w:r w:rsidRPr="0049336F">
        <w:rPr>
          <w:rFonts w:ascii="Garamond" w:hAnsi="Garamond" w:cs="ArialMT"/>
          <w:szCs w:val="24"/>
        </w:rPr>
        <w:t>Wykonanie Zarządzenia powierzam  st. specjaliście  Janowi Urbaniakowi.</w:t>
      </w:r>
    </w:p>
    <w:p w:rsidR="004313D2" w:rsidRPr="0049336F" w:rsidRDefault="004313D2" w:rsidP="004313D2">
      <w:pPr>
        <w:autoSpaceDE w:val="0"/>
        <w:autoSpaceDN w:val="0"/>
        <w:adjustRightInd w:val="0"/>
        <w:rPr>
          <w:rFonts w:ascii="Garamond" w:hAnsi="Garamond" w:cs="ArialMT"/>
          <w:szCs w:val="24"/>
        </w:rPr>
      </w:pPr>
    </w:p>
    <w:p w:rsidR="004313D2" w:rsidRDefault="004313D2" w:rsidP="004313D2">
      <w:pPr>
        <w:autoSpaceDE w:val="0"/>
        <w:autoSpaceDN w:val="0"/>
        <w:adjustRightInd w:val="0"/>
        <w:rPr>
          <w:rFonts w:ascii="Garamond" w:hAnsi="Garamond" w:cs="Arial-BoldMT"/>
          <w:b/>
          <w:bCs/>
          <w:szCs w:val="24"/>
        </w:rPr>
      </w:pPr>
      <w:r>
        <w:rPr>
          <w:rFonts w:ascii="Garamond" w:hAnsi="Garamond" w:cs="Arial-BoldMT"/>
          <w:b/>
          <w:bCs/>
          <w:szCs w:val="24"/>
        </w:rPr>
        <w:t>§ 4</w:t>
      </w:r>
    </w:p>
    <w:p w:rsidR="004313D2" w:rsidRPr="00F45547" w:rsidRDefault="004313D2" w:rsidP="004313D2">
      <w:pPr>
        <w:autoSpaceDE w:val="0"/>
        <w:autoSpaceDN w:val="0"/>
        <w:adjustRightInd w:val="0"/>
        <w:rPr>
          <w:rFonts w:ascii="Garamond" w:hAnsi="Garamond" w:cs="Arial-BoldMT"/>
          <w:b/>
          <w:bCs/>
          <w:szCs w:val="24"/>
        </w:rPr>
      </w:pPr>
      <w:r w:rsidRPr="0049336F">
        <w:rPr>
          <w:rFonts w:ascii="Garamond" w:hAnsi="Garamond" w:cs="ArialMT"/>
          <w:szCs w:val="24"/>
        </w:rPr>
        <w:t>Zarządzenie wchodzi w życie z dniem podpisani</w:t>
      </w:r>
      <w:r>
        <w:rPr>
          <w:rFonts w:ascii="Garamond" w:hAnsi="Garamond" w:cs="ArialMT"/>
          <w:szCs w:val="24"/>
        </w:rPr>
        <w:t>a</w:t>
      </w:r>
    </w:p>
    <w:p w:rsidR="004313D2" w:rsidRDefault="004313D2" w:rsidP="004313D2"/>
    <w:p w:rsidR="004313D2" w:rsidRDefault="004313D2" w:rsidP="004313D2">
      <w:pPr>
        <w:autoSpaceDE w:val="0"/>
        <w:autoSpaceDN w:val="0"/>
        <w:adjustRightInd w:val="0"/>
        <w:jc w:val="center"/>
        <w:rPr>
          <w:rFonts w:ascii="Garamond" w:hAnsi="Garamond" w:cs="Arial-BoldMT"/>
          <w:b/>
          <w:bCs/>
          <w:szCs w:val="24"/>
        </w:rPr>
      </w:pPr>
    </w:p>
    <w:p w:rsidR="004313D2" w:rsidRDefault="004313D2" w:rsidP="004313D2">
      <w:pPr>
        <w:autoSpaceDE w:val="0"/>
        <w:autoSpaceDN w:val="0"/>
        <w:adjustRightInd w:val="0"/>
        <w:jc w:val="center"/>
        <w:rPr>
          <w:rFonts w:ascii="Garamond" w:hAnsi="Garamond" w:cs="Arial-BoldMT"/>
          <w:b/>
          <w:bCs/>
          <w:szCs w:val="24"/>
        </w:rPr>
      </w:pPr>
    </w:p>
    <w:p w:rsidR="004313D2" w:rsidRDefault="004313D2" w:rsidP="004313D2">
      <w:pPr>
        <w:autoSpaceDE w:val="0"/>
        <w:autoSpaceDN w:val="0"/>
        <w:adjustRightInd w:val="0"/>
        <w:jc w:val="center"/>
        <w:rPr>
          <w:rFonts w:ascii="Garamond" w:hAnsi="Garamond" w:cs="Arial-BoldMT"/>
          <w:b/>
          <w:bCs/>
          <w:szCs w:val="24"/>
        </w:rPr>
      </w:pPr>
    </w:p>
    <w:p w:rsidR="004313D2" w:rsidRDefault="004313D2" w:rsidP="004313D2">
      <w:pPr>
        <w:autoSpaceDE w:val="0"/>
        <w:autoSpaceDN w:val="0"/>
        <w:adjustRightInd w:val="0"/>
        <w:jc w:val="center"/>
        <w:rPr>
          <w:rFonts w:ascii="Garamond" w:hAnsi="Garamond" w:cs="Arial-BoldMT"/>
          <w:b/>
          <w:bCs/>
          <w:szCs w:val="24"/>
        </w:rPr>
      </w:pPr>
    </w:p>
    <w:p w:rsidR="004313D2" w:rsidRDefault="004313D2" w:rsidP="004313D2">
      <w:pPr>
        <w:spacing w:line="276" w:lineRule="auto"/>
        <w:rPr>
          <w:b/>
          <w:sz w:val="36"/>
        </w:rPr>
      </w:pPr>
    </w:p>
    <w:p w:rsidR="004313D2" w:rsidRDefault="004313D2" w:rsidP="004313D2">
      <w:pPr>
        <w:spacing w:line="276" w:lineRule="auto"/>
        <w:jc w:val="center"/>
        <w:rPr>
          <w:b/>
          <w:sz w:val="36"/>
        </w:rPr>
      </w:pPr>
    </w:p>
    <w:p w:rsidR="004313D2" w:rsidRDefault="004313D2" w:rsidP="004313D2">
      <w:pPr>
        <w:spacing w:line="276" w:lineRule="auto"/>
        <w:jc w:val="center"/>
        <w:rPr>
          <w:b/>
          <w:sz w:val="36"/>
        </w:rPr>
      </w:pPr>
    </w:p>
    <w:p w:rsidR="004C7D0B" w:rsidRDefault="004C7D0B"/>
    <w:sectPr w:rsidR="004C7D0B" w:rsidSect="004C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313D2"/>
    <w:rsid w:val="004313D2"/>
    <w:rsid w:val="004C7D0B"/>
    <w:rsid w:val="00F2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3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1153</Characters>
  <Application>Microsoft Office Word</Application>
  <DocSecurity>0</DocSecurity>
  <Lines>9</Lines>
  <Paragraphs>2</Paragraphs>
  <ScaleCrop>false</ScaleCrop>
  <Company>Własna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Pręt</dc:creator>
  <cp:keywords/>
  <dc:description/>
  <cp:lastModifiedBy>Ewa Pręt</cp:lastModifiedBy>
  <cp:revision>1</cp:revision>
  <dcterms:created xsi:type="dcterms:W3CDTF">2015-02-05T10:54:00Z</dcterms:created>
  <dcterms:modified xsi:type="dcterms:W3CDTF">2015-02-05T10:54:00Z</dcterms:modified>
</cp:coreProperties>
</file>